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EC" w:rsidRPr="00210DEC" w:rsidRDefault="00524583" w:rsidP="00210D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«УТВЕРЖДАЮ»</w:t>
      </w: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директор </w:t>
      </w:r>
      <w:r w:rsidR="00210DEC"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10DEC"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210DEC"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Себежский</w:t>
      </w:r>
      <w:proofErr w:type="spellEnd"/>
      <w:r w:rsidR="00210DEC"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многопрофильный </w:t>
      </w:r>
    </w:p>
    <w:p w:rsidR="00524583" w:rsidRPr="00210DEC" w:rsidRDefault="00210DEC" w:rsidP="00210D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колледж»</w:t>
      </w:r>
    </w:p>
    <w:p w:rsidR="00524583" w:rsidRPr="00210DEC" w:rsidRDefault="00210DEC" w:rsidP="00210DEC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Г.В.Васильев</w:t>
      </w:r>
    </w:p>
    <w:p w:rsidR="00524583" w:rsidRPr="00210DEC" w:rsidRDefault="00210DEC" w:rsidP="00524583">
      <w:pPr>
        <w:shd w:val="clear" w:color="auto" w:fill="FFFFFF"/>
        <w:spacing w:after="158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______________2014</w:t>
      </w:r>
      <w:r w:rsidR="00524583"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524583" w:rsidRPr="00210DEC" w:rsidRDefault="00524583" w:rsidP="00CE04C4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БЕЗОПАСНОСТИ</w:t>
      </w:r>
    </w:p>
    <w:p w:rsidR="00524583" w:rsidRPr="00210DEC" w:rsidRDefault="00210DEC" w:rsidP="00CE04C4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Псковской  области</w:t>
      </w:r>
    </w:p>
    <w:p w:rsidR="00210DEC" w:rsidRPr="00210DEC" w:rsidRDefault="00210DEC" w:rsidP="00CE04C4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Себежский</w:t>
      </w:r>
      <w:proofErr w:type="spellEnd"/>
      <w:r w:rsidRPr="0021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многопрофильный  колледж»</w:t>
      </w:r>
    </w:p>
    <w:p w:rsidR="00524583" w:rsidRDefault="00210DEC" w:rsidP="00CE04C4">
      <w:pPr>
        <w:shd w:val="clear" w:color="auto" w:fill="FFFFFF"/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Себеж  Псковской  области</w:t>
      </w:r>
    </w:p>
    <w:p w:rsidR="00210DEC" w:rsidRDefault="00210DEC" w:rsidP="00524583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0DEC" w:rsidRPr="00210DEC" w:rsidRDefault="00210DEC" w:rsidP="00524583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3530"/>
      </w:tblGrid>
      <w:tr w:rsidR="00524583" w:rsidRPr="00210DEC" w:rsidTr="00524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524583" w:rsidRPr="00210DEC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«СОГЛАСОВАНО»</w:t>
            </w:r>
          </w:p>
          <w:p w:rsidR="00FD5C01" w:rsidRPr="00FD5C01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ение Управления  ФСБ  России</w:t>
            </w:r>
          </w:p>
          <w:p w:rsidR="00524583" w:rsidRPr="00FD5C01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Псковской  области</w:t>
            </w:r>
          </w:p>
          <w:p w:rsidR="00524583" w:rsidRPr="00FD5C01" w:rsidRDefault="00FD5C01" w:rsidP="00210DEC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210DEC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Себеж</w:t>
            </w:r>
          </w:p>
          <w:p w:rsidR="00524583" w:rsidRDefault="00210DEC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 2014</w:t>
            </w:r>
            <w:r w:rsidR="00524583" w:rsidRP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</w:p>
          <w:p w:rsidR="00210DEC" w:rsidRPr="00210DEC" w:rsidRDefault="00210DEC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524583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«СОГЛАСОВАНО»</w:t>
            </w:r>
          </w:p>
          <w:p w:rsidR="00FD5C01" w:rsidRPr="00FD5C01" w:rsidRDefault="00FD5C01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МО МВД</w:t>
            </w:r>
            <w:r w:rsidR="00E51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России</w:t>
            </w:r>
          </w:p>
          <w:p w:rsidR="00524583" w:rsidRPr="00FD5C01" w:rsidRDefault="00FD5C01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210DEC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Себежский</w:t>
            </w:r>
            <w:proofErr w:type="spellEnd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10DEC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proofErr w:type="gramStart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полиции</w:t>
            </w:r>
          </w:p>
          <w:p w:rsidR="00FD5C01" w:rsidRPr="00FD5C01" w:rsidRDefault="00E51380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Карандаше</w:t>
            </w:r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А.И._____________</w:t>
            </w:r>
          </w:p>
          <w:p w:rsidR="00524583" w:rsidRPr="00210DEC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 201</w:t>
            </w:r>
            <w:r w:rsid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524583" w:rsidRPr="00210DEC" w:rsidTr="00524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524583" w:rsidRPr="00210DEC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«СОГЛАСОВАНО»</w:t>
            </w:r>
          </w:p>
          <w:p w:rsidR="00524583" w:rsidRPr="00FD5C01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ГОЧС админис</w:t>
            </w:r>
            <w:r w:rsidR="00210DEC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трации  Себежского </w:t>
            </w: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 w:rsidR="00210DEC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524583" w:rsidRPr="00210DEC" w:rsidRDefault="00524583" w:rsidP="00524583">
            <w:pPr>
              <w:spacing w:after="0" w:line="316" w:lineRule="atLeast"/>
              <w:ind w:left="32" w:right="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 201</w:t>
            </w:r>
            <w:r w:rsidR="00FD5C01" w:rsidRPr="00FD5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bottom"/>
            <w:hideMark/>
          </w:tcPr>
          <w:p w:rsidR="00524583" w:rsidRPr="00210DEC" w:rsidRDefault="00524583" w:rsidP="00524583">
            <w:pPr>
              <w:spacing w:before="32" w:after="32" w:line="316" w:lineRule="atLeast"/>
              <w:ind w:left="32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DEC" w:rsidRPr="00210DEC" w:rsidRDefault="00210DEC" w:rsidP="00524583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Себеж  Псковской  области</w:t>
      </w:r>
    </w:p>
    <w:p w:rsidR="00524583" w:rsidRPr="00210DEC" w:rsidRDefault="00210DEC" w:rsidP="00524583">
      <w:pPr>
        <w:shd w:val="clear" w:color="auto" w:fill="FFFFFF"/>
        <w:spacing w:after="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2014</w:t>
      </w:r>
      <w:r w:rsidR="00524583"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210DEC" w:rsidRDefault="00210DEC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ГБПОУ   Псковской  области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Себежский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многопрофильный  колледж»</w:t>
      </w:r>
    </w:p>
    <w:p w:rsidR="00524583" w:rsidRPr="00210DEC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524583" w:rsidRPr="00210DEC" w:rsidRDefault="00524583" w:rsidP="00262E35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Паспорт безопасности </w:t>
      </w:r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разработан администрацией</w:t>
      </w:r>
      <w:r w:rsidR="00262E35"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ГБПОУ   Псковской  области  «</w:t>
      </w:r>
      <w:proofErr w:type="spellStart"/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Себежский</w:t>
      </w:r>
      <w:proofErr w:type="spellEnd"/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многопрофильный  колледж», под руководством   </w:t>
      </w:r>
      <w:proofErr w:type="spellStart"/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Бируля</w:t>
      </w:r>
      <w:proofErr w:type="spellEnd"/>
      <w:r w:rsid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А.Д. </w:t>
      </w:r>
      <w:r w:rsidRPr="0021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учетом требований Методических рекомендаций по подготовке типового паспорта безопасности объектов с массовым пребыванием людей.</w:t>
      </w: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Цели и задачи разработки паспорта:</w:t>
      </w:r>
    </w:p>
    <w:p w:rsidR="00524583" w:rsidRPr="00262E35" w:rsidRDefault="00524583" w:rsidP="00262E35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Паспорт безопасности 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ГБПОУ  Псковской  области «</w:t>
      </w:r>
      <w:proofErr w:type="spellStart"/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Себежский</w:t>
      </w:r>
      <w:proofErr w:type="spellEnd"/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многопрофильный  колледж»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является информационно-справочным документом, в котором отражаются сведения о соответствии ОУ условиям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экстремизма, терроризма и других антиобщественных проявлений и преодоления (снижения до минимального уровня) их негативных последствий.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Документация, включённая в паспорт, предназначена для оперативного использования антите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ррористической комиссией  Себежского  района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 правоохранительными органами при проведении мероприятий по предупреждению и ликвидации кризисных ситуаций и оказанию необходимой помощи пострадавшим.</w:t>
      </w: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1. Общая характеристика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1.1. Реквизиты организации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1.2  Краткий перечень основных направлений деятельности организации,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связанных с эксплуатацией объекта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1.3  Режим работы объекта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1.4  Сведения о персонале</w:t>
      </w:r>
    </w:p>
    <w:p w:rsidR="00524583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2. Анализ возможных предпосылок к кризисным ситуациям</w:t>
      </w:r>
    </w:p>
    <w:p w:rsidR="00262E35" w:rsidRPr="00262E35" w:rsidRDefault="00262E35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 Мероприятия по защите и защищенности объекта</w:t>
      </w:r>
    </w:p>
    <w:p w:rsidR="00524583" w:rsidRPr="00262E35" w:rsidRDefault="00524583" w:rsidP="00262E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3.1 Сведения о выполнении на объекте организационных мероприятий по защите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персонала и посетителей объекта в ча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сти предупреждения и ликвидации 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кризисных ситуаций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3.2 Системы технические антитеррори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стической и противокриминальной 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безопасности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3.3 Наличие автоматизированных систем контроля и безопасности на объекте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3.4 Данные о силах и средствах для ликв</w:t>
      </w:r>
      <w:r w:rsid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идации последствий чрезвычайных </w:t>
      </w: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ситуаций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3.5  Порядок оповещения должностных лиц объекта</w:t>
      </w: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 Силы и средства охраны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  Параметры охраняемой территории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4.2  Инженерные заграждения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4.3  Силы охраны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4.4  Средства охраны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4.5  Организации связи</w:t>
      </w:r>
    </w:p>
    <w:p w:rsidR="00524583" w:rsidRPr="00262E35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5. Ситуационные планы и схемы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5.1  Плановая таблица действий в типовых ситуациях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5.2  Памятка о действиях при угрозах террористического характера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5.3  Мероприятия по эвакуации из помещений ОУ</w:t>
      </w: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6. Системы обеспечения и функционирования объекта</w:t>
      </w:r>
    </w:p>
    <w:p w:rsidR="00524583" w:rsidRPr="00262E35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62E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6.1  Система энергоснабжения</w:t>
      </w:r>
    </w:p>
    <w:p w:rsidR="00524583" w:rsidRPr="009B7EAE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6.2  Система водоснабжения и канализации</w:t>
      </w:r>
    </w:p>
    <w:p w:rsidR="00524583" w:rsidRPr="009B7EAE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6.3  Система отопления</w:t>
      </w: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7. Взаимодействие с правоохранительными и надзорными органами</w:t>
      </w: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8. Перечень использованных источников информации</w:t>
      </w: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9. Выводы</w:t>
      </w:r>
    </w:p>
    <w:p w:rsidR="009B7EAE" w:rsidRDefault="009B7EAE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1. Общая характеристика</w:t>
      </w:r>
    </w:p>
    <w:p w:rsidR="00524583" w:rsidRPr="009B7EAE" w:rsidRDefault="00524583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1.1  Реквизиты организации</w:t>
      </w:r>
    </w:p>
    <w:p w:rsidR="00524583" w:rsidRDefault="00524583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полное и сокращенное</w:t>
      </w:r>
      <w:r w:rsid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объекта:</w:t>
      </w:r>
    </w:p>
    <w:p w:rsidR="009B7EAE" w:rsidRPr="009B7EAE" w:rsidRDefault="009B7EAE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ГБПОУ   Псковской  области 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Себежский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многопрофильный  колледж»</w:t>
      </w:r>
    </w:p>
    <w:p w:rsidR="00524583" w:rsidRPr="00524583" w:rsidRDefault="00524583" w:rsidP="009B7EAE">
      <w:pPr>
        <w:spacing w:after="0" w:line="316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</w:pPr>
      <w:r w:rsidRPr="00524583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  <w:bdr w:val="none" w:sz="0" w:space="0" w:color="auto" w:frame="1"/>
          <w:lang w:eastAsia="ru-RU"/>
        </w:rPr>
        <w:t>почтовый адрес объекта:</w:t>
      </w:r>
      <w:r w:rsidR="00CE04C4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  <w:bdr w:val="none" w:sz="0" w:space="0" w:color="auto" w:frame="1"/>
          <w:lang w:eastAsia="ru-RU"/>
        </w:rPr>
        <w:t xml:space="preserve">  182270  г.  Себеж ул. Челюскинцев  д. 25</w:t>
      </w:r>
    </w:p>
    <w:p w:rsidR="00524583" w:rsidRPr="009B7EAE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  <w:r w:rsidRPr="009B7E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сведения об объекте и прилегающей территории:</w:t>
      </w:r>
    </w:p>
    <w:p w:rsidR="009B7EAE" w:rsidRDefault="009B7EAE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Колледж сдан  в эксплуатацию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1938  году, </w:t>
      </w: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расположен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границах проектно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й застройки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Себеж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занимает территорию: </w:t>
      </w:r>
    </w:p>
    <w:p w:rsidR="009B7EAE" w:rsidRDefault="009B7EAE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-  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общая пло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щадь земельного участка - 1133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кв. м.,</w:t>
      </w:r>
    </w:p>
    <w:p w:rsidR="00524583" w:rsidRPr="009B7EAE" w:rsidRDefault="009B7EAE" w:rsidP="009B7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- 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щая площадь под зданием - 917</w:t>
      </w:r>
      <w:r w:rsidR="00524583"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кв. м. и не является потенциально опасным.</w:t>
      </w:r>
    </w:p>
    <w:p w:rsidR="00524583" w:rsidRPr="009B7EAE" w:rsidRDefault="00524583" w:rsidP="009248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Коммуникации </w:t>
      </w:r>
      <w:proofErr w:type="spellStart"/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</w:t>
      </w:r>
      <w:proofErr w:type="spellEnd"/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водосна</w:t>
      </w:r>
      <w:r w:rsid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бжения  автономные</w:t>
      </w: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основные помещения по устойчивости соответствуют требованиям норм инженерно-технических мероприятий граж</w:t>
      </w:r>
      <w:r w:rsid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данской обороны. Помещение колледжа </w:t>
      </w: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кирпичное. Здание двухэтажное.</w:t>
      </w:r>
    </w:p>
    <w:p w:rsidR="00524583" w:rsidRPr="009B7EAE" w:rsidRDefault="00524583" w:rsidP="0092485B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учебные кабинеты, умывальные, классные и туалетные комнаты,  подключены к системам холодного водоснабжения и к</w:t>
      </w:r>
      <w:r w:rsid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анализации. </w:t>
      </w:r>
      <w:proofErr w:type="gramStart"/>
      <w:r w:rsid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Теплоснабжение</w:t>
      </w:r>
      <w:proofErr w:type="gramEnd"/>
      <w:r w:rsidRPr="009B7E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централизованное от местной котельной.</w:t>
      </w:r>
    </w:p>
    <w:p w:rsidR="00524583" w:rsidRPr="00270F54" w:rsidRDefault="00524583" w:rsidP="0092485B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учебные помещения имеют боковое левостороннее естественное ос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вещение. Все помещения  колледжа </w:t>
      </w:r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оборудованы люминесцентным освещением. В учебных кабинетах система общего освещения смонтирована светильниками с люминесцентными лампами (ЛБ) параллельно </w:t>
      </w:r>
      <w:proofErr w:type="spellStart"/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светонесущей</w:t>
      </w:r>
      <w:proofErr w:type="spellEnd"/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стене.</w:t>
      </w:r>
    </w:p>
    <w:p w:rsidR="00524583" w:rsidRPr="00270F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уроков физической культуры и внеурочных занятий в учреждении имеется 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спортивный зал, площадью - 380</w:t>
      </w:r>
      <w:r w:rsidRPr="00270F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кв. м, расположенный на первом этаже в пристройке.</w:t>
      </w:r>
    </w:p>
    <w:p w:rsidR="0092485B" w:rsidRDefault="00524583" w:rsidP="0092485B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Обучение информатике и вычислительной технике прох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одят в оборудованном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кабинете №18, площадью   48 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кв.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м, Компьютерный класс оснащен 10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компьютерами, 1 проектором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Окружение:  жилой массив.</w:t>
      </w:r>
    </w:p>
    <w:p w:rsidR="00524583" w:rsidRPr="0092485B" w:rsidRDefault="00524583" w:rsidP="0092485B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Аварийно химически опасных объектов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взрывчатых веществ нет. Колледж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имеет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своего убежища, 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ведомственного жилого фонда. Для оповещения работников об угроз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 ЧС используется внутренний 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звонок, телефонная связь.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Материально-техническое и финансовое снабжение осуществляется 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Областным  управлением </w:t>
      </w: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образования.</w:t>
      </w:r>
    </w:p>
    <w:p w:rsidR="00524583" w:rsidRPr="0092485B" w:rsidRDefault="0092485B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Объектов </w:t>
      </w:r>
      <w:r w:rsidR="00524583"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неблагополучных в эпидемиологическом, эпизоотическом отношении, влияющих на работу объекта по организации и ведению ГО нет.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Должностные лица объекта, ответственные за предупреждение и ликвидацию ЧС: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Начальник ГО - директор 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леджа   Васильев  Г.В.  тел. 21 - 774</w:t>
      </w:r>
    </w:p>
    <w:p w:rsidR="00524583" w:rsidRPr="0092485B" w:rsidRDefault="0092485B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Начальник штаба ГО  преподаватель   ОБЖ,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spellStart"/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Бируля</w:t>
      </w:r>
      <w:proofErr w:type="spellEnd"/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А.Д.  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</w:t>
      </w:r>
      <w:r w:rsid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ощник начальника штаба ГО -   преподаватель   Чернышёв  В.А.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Звено пожаротушения - отве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тственная   </w:t>
      </w:r>
      <w:proofErr w:type="gramStart"/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зав..  </w:t>
      </w:r>
      <w:proofErr w:type="spellStart"/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хоз</w:t>
      </w:r>
      <w:proofErr w:type="spellEnd"/>
      <w:proofErr w:type="gramEnd"/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 Частью  Алексеева  И.И.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Звено спасателе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й -   преподаватель   Морозова  Т.В.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Звено охраны общественного по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рядка -  преподаватель  Ковалёва  Н.М.</w:t>
      </w:r>
    </w:p>
    <w:p w:rsidR="00524583" w:rsidRPr="0092485B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48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Санитарный по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 —   преподаватель  Синельникова  Г.Н.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1.2. Основное направлений деятельности организации, связанное с эксплуатацией объекта:</w:t>
      </w: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Учебная деятельность (обучение проходит в 1 смену)</w:t>
      </w:r>
    </w:p>
    <w:p w:rsidR="00934530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Внеучебная деятельность 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-  с 17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  <w:lang w:eastAsia="ru-RU"/>
        </w:rPr>
        <w:t>00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-  20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  <w:lang w:eastAsia="ru-RU"/>
        </w:rPr>
        <w:t>00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1.3. Режим работы объекта: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 9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  <w:lang w:eastAsia="ru-RU"/>
        </w:rPr>
        <w:t>00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-  17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  <w:lang w:eastAsia="ru-RU"/>
        </w:rPr>
        <w:t>00</w:t>
      </w:r>
    </w:p>
    <w:p w:rsid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24583" w:rsidRPr="00934530" w:rsidRDefault="00524583" w:rsidP="009345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1.4. Сведения о персонале:</w:t>
      </w:r>
    </w:p>
    <w:p w:rsidR="00934530" w:rsidRDefault="00524583" w:rsidP="009345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щая численность сотрудников  - 32</w:t>
      </w: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</w:t>
      </w:r>
      <w:r w:rsid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524583" w:rsidRDefault="00934530" w:rsidP="009345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общая численность учащихся  -  180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человека</w:t>
      </w:r>
    </w:p>
    <w:p w:rsidR="00934530" w:rsidRPr="00934530" w:rsidRDefault="00934530" w:rsidP="009345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24583" w:rsidRPr="00934530" w:rsidRDefault="00524583" w:rsidP="00934530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2. Анализ возможных предпосылок к кризисным ситуациям</w:t>
      </w:r>
    </w:p>
    <w:p w:rsidR="00524583" w:rsidRPr="00934530" w:rsidRDefault="00524583" w:rsidP="00934530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2.1 Прогнозирование возможных кризисных ситуаций на объекте и ЧС на рядом расположенных объектах, которые могут повлиять на его безопасность</w:t>
      </w:r>
    </w:p>
    <w:p w:rsidR="00524583" w:rsidRPr="00934530" w:rsidRDefault="00934530" w:rsidP="006C38A7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здании  колледжа 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имеются учебные кабинеты, </w:t>
      </w: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класс, спортивный зал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 случае нарушения правил эксплуатации возможны возникновение пожаров и взрывов. Наи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более опасными являются кабинет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информатики,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котельная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24583" w:rsidRPr="00934530" w:rsidRDefault="00934530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Рядом  с колледжем проходит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автомобильная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дорога. 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данном объекте возможны авар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ии и катастрофы, создающие опасность для  колледжа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24583" w:rsidRPr="00934530" w:rsidRDefault="006C38A7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Вблизи   колледжа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радиационно-опасных объектов нет.</w:t>
      </w:r>
    </w:p>
    <w:p w:rsidR="00524583" w:rsidRPr="006C38A7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3. Мероприятия по защите и защищенности объекта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3.1. Принятые меры и проводимые мероприятия, обеспечивающие защиту и безопасность данного объекта:</w:t>
      </w:r>
    </w:p>
    <w:p w:rsidR="00524583" w:rsidRPr="00934530" w:rsidRDefault="006C38A7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Закон РФ от 12.02.1998г. «</w:t>
      </w:r>
      <w:r w:rsidR="00524583"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 гражданской обороне»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Закон РФ от 21.12.1994 г «О защите населения и территории от ЧС природного</w:t>
      </w: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техногенного характера»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Постановление Правительства РФ «О единой государственной системе предупреждения и ликвидации ЧС РСЧС №1113 от 05.11.1995г «О создании в организациях структурных подразделений работников, специально уполномоченных на решение задач в области обороны»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Организационно-штатная единица структуры ГО в ОУ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План действий по предупреждению и ликвидации ЧС природного и техногенного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характера в ОУ</w:t>
      </w:r>
    </w:p>
    <w:p w:rsidR="00524583" w:rsidRPr="00934530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345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Календарный план основных мероприятий при угрозе и возникновению ЧС в ОУ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458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•  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Структура оповещения руководящего и работающего состава в ОУ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Программа проведения занятий с руководящим и работающим составом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Стенды по безопасности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•  Методические рекомендации и материалы по обучению сотрудников основам защиты от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террористических актов и от иных ЧС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Приказ отдела образования «Об обеспечении безопасности и усилению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антитеррористической защищенности»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Инструкции о действиях в ЧС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Инструкции о пожарной безопасности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Приказы о соблюдении пожарной безопасности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Инструкции о правилах техники безопасности и охраны жизни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Правила внутреннего трудового распорядка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Правила поведения учащихся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Схемы эвакуации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Инструкции дежурных и сторожей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Графики дежу</w:t>
      </w:r>
      <w:proofErr w:type="gramStart"/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рств в пр</w:t>
      </w:r>
      <w:proofErr w:type="gramEnd"/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аздничные и выходные дни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Стенды по антитеррористическим действиям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Должностные инструкции по охране труда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Документация по охране труда, пожарной безопасности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Систематические учебные тренировки</w:t>
      </w:r>
    </w:p>
    <w:p w:rsidR="00524583" w:rsidRPr="006C38A7" w:rsidRDefault="00524583" w:rsidP="006C38A7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•  Обеспечение </w:t>
      </w:r>
      <w:proofErr w:type="spellStart"/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санитарно-эпидемиологичекой</w:t>
      </w:r>
      <w:proofErr w:type="spellEnd"/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безопасности регламентируется планом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производственного контроля, согласованным с Центром эпидемиологии и здоровья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человека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 Наличие памяток и инструкций для персонала и посетителей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3.2. Системы антитеррористической и противокриминальной безопасности:</w:t>
      </w:r>
    </w:p>
    <w:p w:rsidR="00524583" w:rsidRPr="006C38A7" w:rsidRDefault="00524583" w:rsidP="006C38A7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Наличие схемы оповещения и управления эвакуацией при возникновении ЧС Данные о возможностях оказания первой медицинской помощи при возникновении чрезвычайной ситуации: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 аптечки первой помощи в кабинетах и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нформатики,  спортивном 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зале, </w:t>
      </w:r>
    </w:p>
    <w:p w:rsidR="00524583" w:rsidRPr="006C38A7" w:rsidRDefault="006C38A7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3.3. В   колледже</w:t>
      </w:r>
      <w:r w:rsidR="00524583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установлена пожарная сигнализация с голосовым оповещением. Создана</w:t>
      </w:r>
      <w:r w:rsidR="00524583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система охранного освещения.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3.4. Данные о силах и средствах для ликвидации посл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едствий чрезвычайных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ситуаций: 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телефоны диспетчерских служб:</w:t>
      </w:r>
    </w:p>
    <w:p w:rsidR="00524583" w:rsidRPr="006C38A7" w:rsidRDefault="00761B90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М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ВД 02 или  21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 </w:t>
      </w:r>
      <w:r w:rsid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687</w:t>
      </w:r>
      <w:r w:rsidR="00524583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(дежурная часть)</w:t>
      </w:r>
    </w:p>
    <w:p w:rsidR="00524583" w:rsidRPr="006C38A7" w:rsidRDefault="006C38A7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отдел УФСБ              </w:t>
      </w:r>
      <w:r w:rsidR="00524583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(дежурный)</w:t>
      </w:r>
    </w:p>
    <w:p w:rsidR="00524583" w:rsidRPr="006C38A7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админис</w:t>
      </w:r>
      <w:r w:rsidR="006C38A7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трация района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 </w:t>
      </w:r>
      <w:r w:rsidR="006C38A7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21167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(дежурный)</w:t>
      </w:r>
    </w:p>
    <w:p w:rsidR="00524583" w:rsidRPr="006C38A7" w:rsidRDefault="00CB168A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отдел по делам ГО и ЧС  -  21975   </w:t>
      </w:r>
      <w:r w:rsidR="00524583" w:rsidRPr="006C38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(начальник)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4583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br/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r w:rsidR="00CB168A"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дел образования 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  </w:t>
      </w:r>
      <w:r w:rsidR="00CB168A"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22249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3.5. Порядок оповещения должностных лиц объекта (указаны в приложении)</w:t>
      </w:r>
    </w:p>
    <w:p w:rsidR="00524583" w:rsidRPr="00CB168A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4. Силы и средства охраны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4.1. Параметры охраняемой территории.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4.1.1. Площадь территории, занимаемой 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ОУ, постройками и двором - 1133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кв. м</w:t>
      </w:r>
    </w:p>
    <w:p w:rsidR="00524583" w:rsidRPr="00CB168A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4.1.2.  Периметр всей территории составляет около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CB16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700  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метров.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4.1.3.  Характеристика здания: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отдельно стоящее 2-х этажное кирпичное здание;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 в здании и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меются: центральный вход,   5   запасных выходов </w:t>
      </w:r>
      <w:proofErr w:type="gramStart"/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 спортивного 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зал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а, 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центральной и запасной лестницах;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  возможность проникнуть в здание из соседних домов, в том числе по крышам и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коммуникациям - практически отсутствует.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4.1.4.  Санитарные и запретные зоны на территории ОУ - отсутствуют.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4.1.5.  Проникновение террористов на территор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ию ОУ возможно со стороны жилой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зоны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4.2. Инженерные сооружения.</w:t>
      </w:r>
    </w:p>
    <w:p w:rsidR="00524583" w:rsidRPr="00CB168A" w:rsidRDefault="00CB168A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4.2.1</w:t>
      </w:r>
      <w:r w:rsidR="00524583"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На территории ОУ отсутствуют тех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нические средства обнаружения и </w:t>
      </w:r>
      <w:r w:rsidR="00524583"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сигнализации.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4.2.3. Основное электроснабжение ОУ осуществляется от ТП-2 .Основной щит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электропитания расположен на первом этаже под главной лестницей, вход с улицы.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Доступ посторонних лиц в </w:t>
      </w:r>
      <w:proofErr w:type="gramStart"/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щитовую</w:t>
      </w:r>
      <w:proofErr w:type="gramEnd"/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ограничен.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4.3. Силы охраны.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4.3.1 Образовательное учреждение охраняется в дневное время рабочим персоналом, а в ночное время - сторожем.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4.3.2. Планы по усилению охраны собственными силами в</w:t>
      </w:r>
      <w:r w:rsid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критических ситуациях имеются.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4.4. Средства охраны.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4.4.1.  Технические средства защиты - охранно-пожарная сигнализация, система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оповещения.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4.4.2.  Огнестрельное и холодное оружие отсутствует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4.4.3. Организация связи.</w:t>
      </w:r>
    </w:p>
    <w:p w:rsidR="00524583" w:rsidRPr="00CB168A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ефонную связь с органами  полиции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УФСБ, с пожарной частью сотрудник охраны о</w:t>
      </w:r>
      <w:r w:rsidR="00CF10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существляет по телефону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21 - 774</w:t>
      </w:r>
      <w:r w:rsidRPr="00CB1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расположенн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ому в здании колледжа</w:t>
      </w:r>
    </w:p>
    <w:p w:rsidR="00524583" w:rsidRPr="00882451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Раздел 5. </w:t>
      </w:r>
      <w:proofErr w:type="gramStart"/>
      <w:r w:rsidRPr="0088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Ситуационное</w:t>
      </w:r>
      <w:proofErr w:type="gramEnd"/>
      <w:r w:rsidRPr="0088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планы и схемы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5.1.  Место расположения поэтажных планов в кабинете директора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5.2.  Памятка о действиях при угрозах террористического характера.</w:t>
      </w:r>
    </w:p>
    <w:p w:rsidR="00524583" w:rsidRPr="00882451" w:rsidRDefault="00524583" w:rsidP="00882451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Помнить, что каждый гражда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нин обязан оказывать содействие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правоохранительным органам в предупреждении, выявлении и пресечен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ии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террористической деятельности (ст. 9 Гл. II закона «О борьбе с терроризмом»).</w:t>
      </w:r>
    </w:p>
    <w:p w:rsidR="00882451" w:rsidRDefault="00524583" w:rsidP="00882451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При обнаружении подозрительного пр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едмета (который может оказаться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взрывным устройством);</w:t>
      </w:r>
    </w:p>
    <w:p w:rsidR="00524583" w:rsidRPr="00882451" w:rsidRDefault="00882451" w:rsidP="00882451">
      <w:pPr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524583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24583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получении</w:t>
      </w:r>
      <w:proofErr w:type="gramEnd"/>
      <w:r w:rsidR="00524583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письменного сооб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щения или сообщения по телефону с угрозой </w:t>
      </w:r>
      <w:r w:rsidR="00524583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террористического характера немедл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енно сообщить об этом директору </w:t>
      </w:r>
      <w:r w:rsidR="00524583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учреждения, а при его отсутствий его заместит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елю и в полицию (тел. 02)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или УФСБ 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Не предпринимать никаких действий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взрывчатыми устройствами или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подозрительными предметами - это может привести к взрыву, человеческим жертвам и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разрушениям.</w:t>
      </w:r>
    </w:p>
    <w:p w:rsidR="00524583" w:rsidRPr="00882451" w:rsidRDefault="00524583" w:rsidP="00882451">
      <w:pPr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</w:t>
      </w:r>
      <w:proofErr w:type="gram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получении по телефону сообщения, содержащего угрозу надо постараться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дословно запомнить разговор и (зафиксировать его на бумаге, отметить точное время</w:t>
      </w:r>
      <w:proofErr w:type="gramEnd"/>
    </w:p>
    <w:p w:rsidR="00524583" w:rsidRPr="00882451" w:rsidRDefault="00524583" w:rsidP="00882451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начала разговора и его продолжительность, запомнить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манеры речи звонив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шего. Все это сообщить в   полицию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(тел. 02) или отделения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УФСБ</w:t>
      </w:r>
      <w:r w:rsid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  При получении угрозы в письменном виде обращаться с полученным документом предельно осторожно; поместить в полиэтиленовый пакет все - сам документ, конверт, все вложения и упаковку. Постараться не оставлять на документе отпечатков своих паль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цев. Сообщить о случившемся в по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лици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ю или орган УФСБ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дальше действовать по их указанию.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При возможности (если есть мобильный телефон) сообщить о случившемся и о своем местонахождении родственник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 или в по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5.3. Мероприятия по эвакуации из помещений ОУ.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 Эвакуация производится по сигналу, подаваемому звонковой сигнализацией: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короткие прерывистые звонки - пауза 10 сек. - короткие прерывистые звонки - пауза 10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сек. (будет повторяться 4-5 раз). Дублирующий сигнал голосом</w:t>
      </w:r>
      <w:proofErr w:type="gram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«.</w:t>
      </w:r>
      <w:proofErr w:type="gramEnd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Вним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ание всем!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Покинуть здание колледжа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!».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Эвакуируются все обучающиеся, в том числе находящиеся на экзаменах и все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сотрудники. |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Преподавателям в начале занятий, посл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 проверки по классному журналу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присутствующих и отсутствующих, доводить до сведения обучающихся номер запасного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выхода, через который производится эвакуация из данного класса (кабинета).</w:t>
      </w:r>
    </w:p>
    <w:p w:rsidR="00524583" w:rsidRPr="00882451" w:rsidRDefault="00524583" w:rsidP="00CE04C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4.  Преподаватель руководит эвакуацией: осу</w:t>
      </w:r>
      <w:r w:rsidR="00CE04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ществляет организованный проход </w:t>
      </w:r>
      <w:proofErr w:type="gram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колонне по 2 через соответствующий выход.</w:t>
      </w:r>
    </w:p>
    <w:p w:rsidR="00524583" w:rsidRPr="00882451" w:rsidRDefault="00524583" w:rsidP="00FE365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  Эвакуация должна происходить организованно: 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без разговоров, без шума, суеты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без шалостей, строго и серьезно. Команды подает и делает замечания только </w:t>
      </w:r>
      <w:r w:rsidR="00FE3654"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руководитель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занятия.</w:t>
      </w:r>
    </w:p>
    <w:p w:rsidR="00524583" w:rsidRPr="00882451" w:rsidRDefault="00524583" w:rsidP="00FE365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  При эвакуации обучающиеся следуют к месту п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остроения (площадка перед зданием  колледжа, строятся по группам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колонну по 2).</w:t>
      </w:r>
    </w:p>
    <w:p w:rsidR="00524583" w:rsidRPr="00882451" w:rsidRDefault="00524583" w:rsidP="00FE365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  После проверки по Журналу наличия обучающихся преподаватель докладывает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начальнику штаба ГО учреждения о списочном составе группы, количестве в строю, об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отсутствующих и причинах отсутствия.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  Начальник штаба ГО докладывает дирек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тору учреждения - начальнику ГО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объекта о результатах эвакуации.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  У каждого из выходов контроль организо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ванности эвакуации осуществляют </w:t>
      </w: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заместители директора учреждения - должностные лица ГОЧС.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Заместителю директора учреждения - заместителю начальника ГО объекта по тылу - обеспечить готовность запасных выходов из здания учреждения.</w:t>
      </w:r>
    </w:p>
    <w:p w:rsidR="00524583" w:rsidRPr="00FE3654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6. Система обеспечения и функционирования объекта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6.1 Система энергоснабжения.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Система электроснабжения: централизованная. На первом этаже имеется </w:t>
      </w:r>
      <w:proofErr w:type="spell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электрощитовая</w:t>
      </w:r>
      <w:proofErr w:type="spellEnd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оборудованная</w:t>
      </w:r>
      <w:proofErr w:type="gramEnd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огнетушителем, диэлектрическим комплектом. </w:t>
      </w:r>
      <w:proofErr w:type="spellStart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Электрощитовая</w:t>
      </w:r>
      <w:proofErr w:type="spellEnd"/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закрыта. Ключи находятся у директора в кабинете.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6.2 Система водоснабжения и канализации.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 водоснабжения и канализации: централизованная, от поселковых сетей.</w:t>
      </w:r>
    </w:p>
    <w:p w:rsidR="00524583" w:rsidRPr="00882451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824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6.3. Система отопления и вентиляции.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Системами отопления: </w:t>
      </w:r>
      <w:proofErr w:type="gramStart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централизованная</w:t>
      </w:r>
      <w:proofErr w:type="gramEnd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Вентиляция естественная. Каждая система жизнеобеспечения защищена от несанкционированного доступа.</w:t>
      </w:r>
    </w:p>
    <w:p w:rsidR="00524583" w:rsidRPr="00FE3654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7. Взаимодействие с правоохранительными и надзорными органами.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Данные о курирующих ОУ подразделениях: отделе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ние УФСБ РФ по </w:t>
      </w:r>
      <w:proofErr w:type="spellStart"/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Себежскому</w:t>
      </w:r>
      <w:proofErr w:type="spellEnd"/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району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начальник - 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35797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секретарь - </w:t>
      </w:r>
      <w:r w:rsidR="00761B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21235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дежурный - 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ГОЧС   Себежского   района, 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начальник -</w:t>
      </w:r>
    </w:p>
    <w:p w:rsidR="00012AAF" w:rsidRDefault="00012AAF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12AAF" w:rsidRDefault="00012AAF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пожа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рная часть 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начал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ьник -</w:t>
      </w:r>
    </w:p>
    <w:p w:rsidR="00524583" w:rsidRPr="00FE3654" w:rsidRDefault="00012AAF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  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ВД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РФ 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Себежский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524583"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(02)</w:t>
      </w:r>
    </w:p>
    <w:p w:rsidR="00FE3654" w:rsidRDefault="00524583" w:rsidP="00FE3654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Районный отдел образования, </w:t>
      </w:r>
    </w:p>
    <w:p w:rsidR="00524583" w:rsidRPr="00FE3654" w:rsidRDefault="00524583" w:rsidP="00FE3654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8. Перечень использованных источников информации.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Федеральный закон от марта 2006г. №35-ФЗ «О противодействии терроризму»;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Программа Министерства образования России на 2004-2007 гг. «Безопасность образовательного учреждения»;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Письмо Министерства образования РФ «О проведении занятий по вопросам</w:t>
      </w: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противодействия химическому и биологическому терроризму» от 15 октября 2001 г. №42-15/42-11;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Закон РФ от 05 марта 1992 г. №2446-1 «О безопасности»;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Распоряжение Правительства Российской Федерации от 27 августа 2005 г. №1314-р;</w:t>
      </w:r>
    </w:p>
    <w:p w:rsidR="00524583" w:rsidRPr="00FE3654" w:rsidRDefault="00524583" w:rsidP="00FE365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25 октября 2004 г. №484 «Об утверждении типового </w:t>
      </w:r>
      <w:proofErr w:type="gramStart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паспорта безопасности территорий субъектов Российской Федерации</w:t>
      </w:r>
      <w:proofErr w:type="gramEnd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муниципальных образований»;</w:t>
      </w:r>
    </w:p>
    <w:p w:rsidR="00524583" w:rsidRPr="00FE3654" w:rsidRDefault="00524583" w:rsidP="00FE3654">
      <w:pPr>
        <w:spacing w:after="158" w:line="31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04 ноября 2004 г. №506 «Об утверждении типового паспорта безопасности опасного объекта».</w:t>
      </w:r>
    </w:p>
    <w:p w:rsidR="00524583" w:rsidRPr="00FE3654" w:rsidRDefault="00524583" w:rsidP="00524583">
      <w:pPr>
        <w:spacing w:after="0" w:line="3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9. Выводы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9.1 Первоочередные, неотложные мероприятия:</w:t>
      </w:r>
    </w:p>
    <w:p w:rsidR="00524583" w:rsidRPr="00FE3654" w:rsidRDefault="00FE3654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Организация работы в колледже  </w:t>
      </w:r>
      <w:r w:rsidR="00524583"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соответствует требованиям антитеррористической и пожарной безопасности.</w:t>
      </w:r>
    </w:p>
    <w:p w:rsidR="00524583" w:rsidRPr="00FE3654" w:rsidRDefault="00524583" w:rsidP="00FE3654">
      <w:pPr>
        <w:spacing w:after="158" w:line="3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целях повышения уровня антитеррористической защиты объекта необходимо усиление охраны периметра школы и уязв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имых участков, окружающих учебное  заведение.</w:t>
      </w: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Регулярно проводить предупредительно - профилактические мероприятия по повышению бдительности.</w:t>
      </w:r>
    </w:p>
    <w:p w:rsidR="00524583" w:rsidRPr="00FE3654" w:rsidRDefault="00524583" w:rsidP="00FE3654">
      <w:pPr>
        <w:spacing w:after="158" w:line="3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- в чем выражается их взаимосвязь?», «Как террористы и экстремисты могут использовать подростков и молодежь в своих преступных целях»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Учителю ОБЖ спланировать и провести занятия по вопросам противодействия с обучающимися и сотрудниками ОУ в рамках дисциплины ОБЖ.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Начальнику штаба ГО планировать и проводить командно-штабные учения </w:t>
      </w:r>
      <w:proofErr w:type="gramStart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администрацией ОУ, должностными лицами ГО. Тренировки с </w:t>
      </w:r>
      <w:proofErr w:type="gramStart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действиям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возникновении угрозы совершения террористического акта.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Руководителю ОУ содержать в порядке чердачные, подсобные помещения и запасные выходы</w:t>
      </w:r>
      <w:r w:rsid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учреждения, которые должны быть закрыты.</w:t>
      </w:r>
    </w:p>
    <w:p w:rsidR="00524583" w:rsidRPr="00FE3654" w:rsidRDefault="00FE3654" w:rsidP="001E1C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Преподавателям</w:t>
      </w:r>
      <w:r w:rsidR="00524583"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прибывать на свои рабочие места за 10-15 минут до начала занятий с</w:t>
      </w:r>
      <w:r w:rsidR="001E1C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24583"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целью проверки их состояния |на предмет отсутствия посторонних и подозрительных</w:t>
      </w:r>
      <w:r w:rsidR="001E1C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24583"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предметов. С началом и окончанием занятий входные двери держать в закрытом состоянии.</w:t>
      </w:r>
    </w:p>
    <w:p w:rsidR="00524583" w:rsidRPr="00FE3654" w:rsidRDefault="00524583" w:rsidP="001E1C83">
      <w:pPr>
        <w:spacing w:after="0" w:line="31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Постоянно поддерживать взаимодействие с местными органами ФСБ, МВД,</w:t>
      </w:r>
      <w:r w:rsidR="001E1C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прокуратурой, военными комиссариатами, администрацией ОУ, должностными лицами ГО. Тренировки с </w:t>
      </w:r>
      <w:proofErr w:type="gramStart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действиям при возникновении угрозы совершения террористического акта.</w:t>
      </w:r>
    </w:p>
    <w:p w:rsidR="00524583" w:rsidRPr="00FE3654" w:rsidRDefault="00524583" w:rsidP="00524583">
      <w:pPr>
        <w:spacing w:after="158" w:line="31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Руководителю ОУ содержать в порядке чердачные, подсобные помещения и запасные выходы</w:t>
      </w:r>
      <w:r w:rsidR="001E1C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E36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учреждения, которые должны быть закрыты.</w:t>
      </w:r>
    </w:p>
    <w:p w:rsidR="006550D9" w:rsidRDefault="006550D9"/>
    <w:sectPr w:rsidR="006550D9" w:rsidSect="006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583"/>
    <w:rsid w:val="000066B9"/>
    <w:rsid w:val="00012AAF"/>
    <w:rsid w:val="001E1C83"/>
    <w:rsid w:val="00210DEC"/>
    <w:rsid w:val="00262E35"/>
    <w:rsid w:val="00270F54"/>
    <w:rsid w:val="004B17BC"/>
    <w:rsid w:val="00512C55"/>
    <w:rsid w:val="00524583"/>
    <w:rsid w:val="006550D9"/>
    <w:rsid w:val="006C38A7"/>
    <w:rsid w:val="00761B90"/>
    <w:rsid w:val="00882451"/>
    <w:rsid w:val="0092485B"/>
    <w:rsid w:val="00934530"/>
    <w:rsid w:val="009B7EAE"/>
    <w:rsid w:val="009E0E6D"/>
    <w:rsid w:val="00A47181"/>
    <w:rsid w:val="00A81000"/>
    <w:rsid w:val="00BE54ED"/>
    <w:rsid w:val="00C444B3"/>
    <w:rsid w:val="00CB168A"/>
    <w:rsid w:val="00CE04C4"/>
    <w:rsid w:val="00CF1032"/>
    <w:rsid w:val="00E51380"/>
    <w:rsid w:val="00FD5C01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2014-05-19T11:54:00Z</cp:lastPrinted>
  <dcterms:created xsi:type="dcterms:W3CDTF">2014-05-06T11:22:00Z</dcterms:created>
  <dcterms:modified xsi:type="dcterms:W3CDTF">2014-05-19T11:55:00Z</dcterms:modified>
</cp:coreProperties>
</file>